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E7E34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Processo n.</w:t>
      </w:r>
      <w:r w:rsidR="005A249F">
        <w:rPr>
          <w:rFonts w:ascii="Calibri" w:hAnsi="Calibri" w:cs="Calibri"/>
          <w:b/>
          <w:sz w:val="22"/>
          <w:szCs w:val="22"/>
        </w:rPr>
        <w:t xml:space="preserve"> </w:t>
      </w:r>
      <w:r w:rsidR="000A03D4">
        <w:rPr>
          <w:rFonts w:ascii="Calibri" w:hAnsi="Calibri" w:cs="Calibri"/>
          <w:b/>
          <w:sz w:val="22"/>
          <w:szCs w:val="22"/>
        </w:rPr>
        <w:t>284754/2019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29646C">
        <w:rPr>
          <w:rFonts w:ascii="Calibri" w:hAnsi="Calibri" w:cs="Calibri"/>
          <w:b/>
          <w:sz w:val="22"/>
          <w:szCs w:val="22"/>
        </w:rPr>
        <w:t xml:space="preserve"> </w:t>
      </w:r>
      <w:r w:rsidR="000A03D4">
        <w:rPr>
          <w:rFonts w:ascii="Calibri" w:hAnsi="Calibri" w:cs="Calibri"/>
          <w:b/>
          <w:sz w:val="22"/>
          <w:szCs w:val="22"/>
        </w:rPr>
        <w:t xml:space="preserve">Auto Posto Internacional </w:t>
      </w:r>
      <w:proofErr w:type="spellStart"/>
      <w:r w:rsidR="000A03D4">
        <w:rPr>
          <w:rFonts w:ascii="Calibri" w:hAnsi="Calibri" w:cs="Calibri"/>
          <w:b/>
          <w:sz w:val="22"/>
          <w:szCs w:val="22"/>
        </w:rPr>
        <w:t>Ltda</w:t>
      </w:r>
      <w:proofErr w:type="spellEnd"/>
    </w:p>
    <w:p w:rsidR="00A304FB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1B5932">
        <w:rPr>
          <w:rFonts w:ascii="Calibri" w:hAnsi="Calibri" w:cs="Calibri"/>
          <w:sz w:val="22"/>
          <w:szCs w:val="22"/>
        </w:rPr>
        <w:t xml:space="preserve"> </w:t>
      </w:r>
      <w:r w:rsidR="00C75D15">
        <w:rPr>
          <w:rFonts w:ascii="Calibri" w:hAnsi="Calibri" w:cs="Calibri"/>
          <w:sz w:val="22"/>
          <w:szCs w:val="22"/>
        </w:rPr>
        <w:t>176228, de 07/06/2019.</w:t>
      </w:r>
    </w:p>
    <w:p w:rsidR="002E05E2" w:rsidRPr="00D270C1" w:rsidRDefault="000A03D4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 – </w:t>
      </w:r>
      <w:proofErr w:type="spellStart"/>
      <w:r>
        <w:rPr>
          <w:rFonts w:ascii="Calibri" w:hAnsi="Calibri" w:cs="Calibri"/>
          <w:sz w:val="22"/>
          <w:szCs w:val="22"/>
        </w:rPr>
        <w:t>Ramilson</w:t>
      </w:r>
      <w:proofErr w:type="spellEnd"/>
      <w:r>
        <w:rPr>
          <w:rFonts w:ascii="Calibri" w:hAnsi="Calibri" w:cs="Calibri"/>
          <w:sz w:val="22"/>
          <w:szCs w:val="22"/>
        </w:rPr>
        <w:t xml:space="preserve"> Luiz Camargo Santiago - SEMA</w:t>
      </w:r>
    </w:p>
    <w:p w:rsidR="003E3E64" w:rsidRPr="00A27F09" w:rsidRDefault="00E447BB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</w:t>
      </w:r>
      <w:r w:rsidR="000A03D4">
        <w:rPr>
          <w:rFonts w:ascii="Calibri" w:hAnsi="Calibri" w:cs="Calibri"/>
          <w:sz w:val="22"/>
          <w:szCs w:val="22"/>
        </w:rPr>
        <w:t xml:space="preserve">ada – </w:t>
      </w:r>
      <w:proofErr w:type="spellStart"/>
      <w:r w:rsidR="000A03D4">
        <w:rPr>
          <w:rFonts w:ascii="Calibri" w:hAnsi="Calibri" w:cs="Calibri"/>
          <w:sz w:val="22"/>
          <w:szCs w:val="22"/>
        </w:rPr>
        <w:t>Vergínia</w:t>
      </w:r>
      <w:proofErr w:type="spellEnd"/>
      <w:r w:rsidR="000A03D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A03D4">
        <w:rPr>
          <w:rFonts w:ascii="Calibri" w:hAnsi="Calibri" w:cs="Calibri"/>
          <w:sz w:val="22"/>
          <w:szCs w:val="22"/>
        </w:rPr>
        <w:t>Chinelato</w:t>
      </w:r>
      <w:proofErr w:type="spellEnd"/>
      <w:r w:rsidR="000A03D4">
        <w:rPr>
          <w:rFonts w:ascii="Calibri" w:hAnsi="Calibri" w:cs="Calibri"/>
          <w:sz w:val="22"/>
          <w:szCs w:val="22"/>
        </w:rPr>
        <w:t xml:space="preserve"> – OAB/MT 24.047</w:t>
      </w:r>
      <w:r w:rsidR="00D87970">
        <w:rPr>
          <w:rFonts w:ascii="Calibri" w:hAnsi="Calibri" w:cs="Calibri"/>
          <w:sz w:val="22"/>
          <w:szCs w:val="22"/>
        </w:rPr>
        <w:t xml:space="preserve">              </w:t>
      </w:r>
      <w:r w:rsidR="003E3E64">
        <w:rPr>
          <w:rFonts w:ascii="Calibri" w:hAnsi="Calibri" w:cs="Calibri"/>
          <w:sz w:val="22"/>
          <w:szCs w:val="22"/>
        </w:rPr>
        <w:t xml:space="preserve">     </w:t>
      </w:r>
    </w:p>
    <w:p w:rsidR="00CB770A" w:rsidRDefault="006C06CA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Default="00CB770A" w:rsidP="00F30B7E">
      <w:pPr>
        <w:jc w:val="center"/>
        <w:rPr>
          <w:sz w:val="28"/>
          <w:szCs w:val="28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EF683D">
        <w:rPr>
          <w:rFonts w:ascii="Calibri" w:hAnsi="Calibri" w:cs="Calibri"/>
          <w:b/>
          <w:sz w:val="22"/>
          <w:szCs w:val="22"/>
        </w:rPr>
        <w:t>78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802399" w:rsidRDefault="00802399" w:rsidP="00DE56E6">
      <w:pPr>
        <w:jc w:val="center"/>
        <w:rPr>
          <w:rFonts w:ascii="Calibri" w:hAnsi="Calibri" w:cs="Calibri"/>
          <w:b/>
          <w:sz w:val="22"/>
          <w:szCs w:val="22"/>
        </w:rPr>
      </w:pPr>
    </w:p>
    <w:p w:rsidR="00C75D15" w:rsidRPr="00977A8F" w:rsidRDefault="00F87AFC" w:rsidP="0058611B">
      <w:pPr>
        <w:jc w:val="both"/>
        <w:rPr>
          <w:rFonts w:ascii="Calibri" w:hAnsi="Calibri" w:cs="Calibri"/>
          <w:sz w:val="22"/>
          <w:szCs w:val="22"/>
        </w:rPr>
      </w:pPr>
      <w:r w:rsidRPr="007E1F3E">
        <w:rPr>
          <w:rFonts w:ascii="Calibri" w:hAnsi="Calibri" w:cs="Calibri"/>
        </w:rPr>
        <w:t>Auto de I</w:t>
      </w:r>
      <w:r w:rsidR="00DF63B0" w:rsidRPr="007E1F3E">
        <w:rPr>
          <w:rFonts w:ascii="Calibri" w:hAnsi="Calibri" w:cs="Calibri"/>
        </w:rPr>
        <w:t>nfração n</w:t>
      </w:r>
      <w:r w:rsidR="00AC5C60" w:rsidRPr="007E1F3E">
        <w:rPr>
          <w:rFonts w:ascii="Calibri" w:hAnsi="Calibri" w:cs="Calibri"/>
        </w:rPr>
        <w:t>.</w:t>
      </w:r>
      <w:r w:rsidR="00F30B7E">
        <w:rPr>
          <w:rFonts w:ascii="Calibri" w:hAnsi="Calibri" w:cs="Calibri"/>
          <w:sz w:val="22"/>
          <w:szCs w:val="22"/>
        </w:rPr>
        <w:t xml:space="preserve"> </w:t>
      </w:r>
      <w:r w:rsidR="00C75D15">
        <w:rPr>
          <w:rFonts w:ascii="Calibri" w:hAnsi="Calibri" w:cs="Calibri"/>
          <w:sz w:val="22"/>
          <w:szCs w:val="22"/>
        </w:rPr>
        <w:t xml:space="preserve">176228, de 07/06/2019. Por funcionar o empreendimento potencialmente poluidor, sem Licença de Operação, deixando de atender as condicionantes estabelecidas na legislação ambiental, conforme Auto de Inspeção n. 175299 e Termo de Embargo/Interdição n. 118721. </w:t>
      </w:r>
      <w:r w:rsidR="00977A8F" w:rsidRPr="00977A8F">
        <w:rPr>
          <w:rFonts w:ascii="Calibri" w:hAnsi="Calibri" w:cs="Calibri"/>
          <w:sz w:val="22"/>
          <w:szCs w:val="22"/>
        </w:rPr>
        <w:t>Decisão Administrativa n. 2.641/SGPA/SEMA/2019, pela homologação do Auto de Infração n. 176228, arbitrando a penalidade administrativa de multa no valor de R$ 50.000,00 (cinquenta mil reais), com fulcro no artigo 66 do Decreto 6.514/08.</w:t>
      </w:r>
      <w:r w:rsidR="00977A8F" w:rsidRPr="00977A8F">
        <w:rPr>
          <w:rFonts w:ascii="Calibri" w:hAnsi="Calibri" w:cs="Calibri"/>
          <w:b/>
          <w:sz w:val="22"/>
          <w:szCs w:val="22"/>
        </w:rPr>
        <w:t xml:space="preserve"> </w:t>
      </w:r>
      <w:r w:rsidR="00977A8F" w:rsidRPr="00977A8F">
        <w:rPr>
          <w:rFonts w:ascii="Calibri" w:hAnsi="Calibri" w:cs="Calibri"/>
          <w:sz w:val="22"/>
          <w:szCs w:val="22"/>
        </w:rPr>
        <w:t>Requer o recorrente a reconsideração e a minoração do valor da sanção de multa aplicada ao autuado para o valor de 10% (dez por cento) do valor decretado na decisão administrativa do Auto de Infração n. 176228</w:t>
      </w:r>
      <w:r w:rsidR="00977A8F">
        <w:rPr>
          <w:rFonts w:ascii="Calibri" w:hAnsi="Calibri" w:cs="Calibri"/>
          <w:sz w:val="22"/>
          <w:szCs w:val="22"/>
        </w:rPr>
        <w:t>.</w:t>
      </w:r>
      <w:r w:rsidR="008137A9">
        <w:rPr>
          <w:rFonts w:ascii="Calibri" w:hAnsi="Calibri" w:cs="Calibri"/>
          <w:sz w:val="22"/>
          <w:szCs w:val="22"/>
        </w:rPr>
        <w:t xml:space="preserve"> Recurso improvido.</w:t>
      </w:r>
    </w:p>
    <w:p w:rsidR="000561B2" w:rsidRDefault="000561B2" w:rsidP="00A9249C">
      <w:pPr>
        <w:jc w:val="both"/>
        <w:rPr>
          <w:rFonts w:ascii="Calibri" w:hAnsi="Calibri" w:cs="Calibri"/>
          <w:sz w:val="22"/>
          <w:szCs w:val="22"/>
        </w:rPr>
      </w:pPr>
    </w:p>
    <w:p w:rsidR="00151A1E" w:rsidRPr="00E90A02" w:rsidRDefault="00B70EB0" w:rsidP="00A9249C">
      <w:pPr>
        <w:jc w:val="both"/>
        <w:rPr>
          <w:rFonts w:ascii="Calibri" w:hAnsi="Calibri" w:cs="Calibri"/>
          <w:sz w:val="22"/>
          <w:szCs w:val="22"/>
        </w:rPr>
      </w:pPr>
      <w:r w:rsidRPr="0058611B">
        <w:rPr>
          <w:rFonts w:ascii="Calibri" w:hAnsi="Calibri" w:cs="Calibri"/>
          <w:sz w:val="22"/>
          <w:szCs w:val="22"/>
        </w:rPr>
        <w:t>Vistos, rela</w:t>
      </w:r>
      <w:r w:rsidR="00257527" w:rsidRPr="0058611B">
        <w:rPr>
          <w:rFonts w:ascii="Calibri" w:hAnsi="Calibri" w:cs="Calibri"/>
          <w:sz w:val="22"/>
          <w:szCs w:val="22"/>
        </w:rPr>
        <w:t xml:space="preserve">tados, e discutidos, </w:t>
      </w:r>
      <w:r w:rsidR="00A9249C" w:rsidRPr="0058611B">
        <w:rPr>
          <w:rFonts w:ascii="Calibri" w:hAnsi="Calibri" w:cs="Calibri"/>
          <w:sz w:val="22"/>
          <w:szCs w:val="22"/>
        </w:rPr>
        <w:t>decidiram</w:t>
      </w:r>
      <w:r w:rsidR="00EF119D" w:rsidRPr="0058611B">
        <w:rPr>
          <w:rFonts w:ascii="Calibri" w:hAnsi="Calibri" w:cs="Calibri"/>
          <w:sz w:val="22"/>
          <w:szCs w:val="22"/>
        </w:rPr>
        <w:t xml:space="preserve"> os membros da 1ª Junta de Julgamento de </w:t>
      </w:r>
      <w:r w:rsidR="009E1882">
        <w:rPr>
          <w:rFonts w:ascii="Calibri" w:hAnsi="Calibri" w:cs="Calibri"/>
          <w:sz w:val="22"/>
          <w:szCs w:val="22"/>
        </w:rPr>
        <w:t xml:space="preserve">Recursos, </w:t>
      </w:r>
      <w:r w:rsidR="00E90A02" w:rsidRPr="00E90A02">
        <w:rPr>
          <w:rFonts w:ascii="Calibri" w:hAnsi="Calibri" w:cs="Calibri"/>
          <w:sz w:val="22"/>
          <w:szCs w:val="22"/>
        </w:rPr>
        <w:t>por unanimidade, acolher o voto do relator, verifica-se dos autos, que a despeito de estar funcionando com a licença vencida, não se verificou nos autos, em relação a gravidade dos fatos, consequências à saúde pública e ao meio ambiente, bem como o recorrente não tem antecedentes de crimes ambien</w:t>
      </w:r>
      <w:r w:rsidR="009E1882">
        <w:rPr>
          <w:rFonts w:ascii="Calibri" w:hAnsi="Calibri" w:cs="Calibri"/>
          <w:sz w:val="22"/>
          <w:szCs w:val="22"/>
        </w:rPr>
        <w:t>tais. Por todo o exposto, recebemos o recurso e damos</w:t>
      </w:r>
      <w:r w:rsidR="00E90A02" w:rsidRPr="00E90A02">
        <w:rPr>
          <w:rFonts w:ascii="Calibri" w:hAnsi="Calibri" w:cs="Calibri"/>
          <w:sz w:val="22"/>
          <w:szCs w:val="22"/>
        </w:rPr>
        <w:t xml:space="preserve"> provimento para reduzir o valor da multa para R$ 20.000,00 (vinte mil reais), com fulcro no artigo 4º do Decreto Federal 6.514/08.</w:t>
      </w:r>
    </w:p>
    <w:p w:rsidR="00B665C1" w:rsidRDefault="00B665C1" w:rsidP="00B665C1">
      <w:pPr>
        <w:jc w:val="both"/>
        <w:rPr>
          <w:rFonts w:ascii="Calibri" w:hAnsi="Calibri" w:cs="Calibri"/>
        </w:rPr>
      </w:pPr>
      <w:r w:rsidRPr="005259E5">
        <w:rPr>
          <w:rFonts w:ascii="Calibri" w:hAnsi="Calibri" w:cs="Calibri"/>
        </w:rPr>
        <w:t>Presentes à votação os seguintes membros:</w:t>
      </w:r>
    </w:p>
    <w:p w:rsidR="00EF119D" w:rsidRDefault="00EF119D" w:rsidP="00B665C1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Ramilson</w:t>
      </w:r>
      <w:proofErr w:type="spellEnd"/>
      <w:r>
        <w:rPr>
          <w:rFonts w:ascii="Calibri" w:hAnsi="Calibri" w:cs="Calibri"/>
          <w:b/>
        </w:rPr>
        <w:t xml:space="preserve"> Luiz Camargo Santiago</w:t>
      </w:r>
    </w:p>
    <w:p w:rsidR="00EF119D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SEMA</w:t>
      </w:r>
    </w:p>
    <w:p w:rsidR="002812FA" w:rsidRDefault="00BE7E77" w:rsidP="00B665C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Augusto César Costa Filho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</w:t>
      </w:r>
      <w:r w:rsidR="00315CA3">
        <w:rPr>
          <w:rFonts w:ascii="Calibri" w:hAnsi="Calibri" w:cs="Calibri"/>
        </w:rPr>
        <w:t>t</w:t>
      </w:r>
      <w:r>
        <w:rPr>
          <w:rFonts w:ascii="Calibri" w:hAnsi="Calibri" w:cs="Calibri"/>
        </w:rPr>
        <w:t>e do IBAMA</w:t>
      </w:r>
    </w:p>
    <w:p w:rsidR="00BE7E77" w:rsidRDefault="00BE7E77" w:rsidP="00B665C1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Izadora</w:t>
      </w:r>
      <w:proofErr w:type="spellEnd"/>
      <w:r>
        <w:rPr>
          <w:rFonts w:ascii="Calibri" w:hAnsi="Calibri" w:cs="Calibri"/>
          <w:b/>
        </w:rPr>
        <w:t xml:space="preserve"> Albuquerque S. Xavier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PGE</w:t>
      </w:r>
    </w:p>
    <w:p w:rsidR="00BE7E77" w:rsidRDefault="00BE7E77" w:rsidP="00B665C1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Monicke</w:t>
      </w:r>
      <w:proofErr w:type="spellEnd"/>
      <w:r>
        <w:rPr>
          <w:rFonts w:ascii="Calibri" w:hAnsi="Calibri" w:cs="Calibri"/>
          <w:b/>
        </w:rPr>
        <w:t xml:space="preserve"> Sant’Anna P. de Arruda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FIEMT</w:t>
      </w:r>
    </w:p>
    <w:p w:rsidR="00BE7E77" w:rsidRDefault="00BE7E77" w:rsidP="00B665C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Paulo Marcel </w:t>
      </w:r>
      <w:proofErr w:type="spellStart"/>
      <w:r>
        <w:rPr>
          <w:rFonts w:ascii="Calibri" w:hAnsi="Calibri" w:cs="Calibri"/>
          <w:b/>
        </w:rPr>
        <w:t>Grisoste</w:t>
      </w:r>
      <w:proofErr w:type="spellEnd"/>
      <w:r>
        <w:rPr>
          <w:rFonts w:ascii="Calibri" w:hAnsi="Calibri" w:cs="Calibri"/>
          <w:b/>
        </w:rPr>
        <w:t xml:space="preserve"> S. Barbosa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AMM</w:t>
      </w:r>
    </w:p>
    <w:p w:rsidR="00BE7E77" w:rsidRDefault="00BE7E77" w:rsidP="00B665C1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Edilberto</w:t>
      </w:r>
      <w:proofErr w:type="spellEnd"/>
      <w:r>
        <w:rPr>
          <w:rFonts w:ascii="Calibri" w:hAnsi="Calibri" w:cs="Calibri"/>
          <w:b/>
        </w:rPr>
        <w:t xml:space="preserve"> Gonçalves de Souza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FETIEMT</w:t>
      </w:r>
    </w:p>
    <w:p w:rsidR="00BE7E77" w:rsidRDefault="00BE7E77" w:rsidP="00B665C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Fernando Ribeiro Sales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do IESCBAP</w:t>
      </w:r>
    </w:p>
    <w:p w:rsidR="00BE7E77" w:rsidRDefault="004B6259" w:rsidP="00B665C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Mateus </w:t>
      </w:r>
      <w:proofErr w:type="spellStart"/>
      <w:r>
        <w:rPr>
          <w:rFonts w:ascii="Calibri" w:hAnsi="Calibri" w:cs="Calibri"/>
          <w:b/>
        </w:rPr>
        <w:t>Brun</w:t>
      </w:r>
      <w:proofErr w:type="spellEnd"/>
      <w:r>
        <w:rPr>
          <w:rFonts w:ascii="Calibri" w:hAnsi="Calibri" w:cs="Calibri"/>
          <w:b/>
        </w:rPr>
        <w:t xml:space="preserve"> de Souza</w:t>
      </w:r>
      <w:bookmarkStart w:id="0" w:name="_GoBack"/>
      <w:bookmarkEnd w:id="0"/>
    </w:p>
    <w:p w:rsidR="00BE7E77" w:rsidRP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OPAN</w:t>
      </w:r>
    </w:p>
    <w:p w:rsidR="00CB770A" w:rsidRPr="00D270C1" w:rsidRDefault="00BE7E77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C</w:t>
      </w:r>
      <w:r w:rsidR="00CB770A" w:rsidRPr="00D270C1">
        <w:rPr>
          <w:rFonts w:ascii="Calibri" w:hAnsi="Calibri" w:cs="Calibri"/>
          <w:sz w:val="22"/>
          <w:szCs w:val="22"/>
        </w:rPr>
        <w:t>uiabá,</w:t>
      </w:r>
      <w:r w:rsidR="00145948">
        <w:rPr>
          <w:rFonts w:ascii="Calibri" w:hAnsi="Calibri" w:cs="Calibri"/>
          <w:sz w:val="22"/>
          <w:szCs w:val="22"/>
        </w:rPr>
        <w:t xml:space="preserve"> 30</w:t>
      </w:r>
      <w:r w:rsidR="00173887" w:rsidRPr="00D270C1">
        <w:rPr>
          <w:rFonts w:ascii="Calibri" w:hAnsi="Calibri" w:cs="Calibri"/>
          <w:sz w:val="22"/>
          <w:szCs w:val="22"/>
        </w:rPr>
        <w:t xml:space="preserve">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 w:rsidR="00145948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="00145948">
        <w:rPr>
          <w:rFonts w:ascii="Calibri" w:hAnsi="Calibri" w:cs="Calibri"/>
          <w:b/>
          <w:sz w:val="22"/>
          <w:szCs w:val="22"/>
        </w:rPr>
        <w:t xml:space="preserve"> </w:t>
      </w:r>
      <w:r w:rsidR="00BE7E77">
        <w:rPr>
          <w:rFonts w:ascii="Calibri" w:hAnsi="Calibri" w:cs="Calibri"/>
          <w:b/>
          <w:sz w:val="22"/>
          <w:szCs w:val="22"/>
        </w:rPr>
        <w:t xml:space="preserve">Luiz Camargo Santiago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F42A23">
        <w:rPr>
          <w:rFonts w:ascii="Calibri" w:hAnsi="Calibri" w:cs="Calibri"/>
          <w:b/>
          <w:sz w:val="22"/>
          <w:szCs w:val="22"/>
        </w:rPr>
        <w:t xml:space="preserve">      </w:t>
      </w:r>
      <w:r w:rsidR="00BE7E77">
        <w:rPr>
          <w:rFonts w:ascii="Calibri" w:hAnsi="Calibri" w:cs="Calibri"/>
          <w:b/>
          <w:sz w:val="22"/>
          <w:szCs w:val="22"/>
        </w:rPr>
        <w:t xml:space="preserve">   </w:t>
      </w:r>
      <w:r w:rsidR="00145948">
        <w:rPr>
          <w:rFonts w:ascii="Calibri" w:hAnsi="Calibri" w:cs="Calibri"/>
          <w:b/>
          <w:sz w:val="22"/>
          <w:szCs w:val="22"/>
        </w:rPr>
        <w:t>Presidente da 1</w:t>
      </w:r>
      <w:r>
        <w:rPr>
          <w:rFonts w:ascii="Calibri" w:hAnsi="Calibri" w:cs="Calibri"/>
          <w:b/>
          <w:sz w:val="22"/>
          <w:szCs w:val="22"/>
        </w:rPr>
        <w:t>ª J.J.R.</w:t>
      </w:r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2AB6"/>
    <w:rsid w:val="00034275"/>
    <w:rsid w:val="000365DF"/>
    <w:rsid w:val="000561B2"/>
    <w:rsid w:val="00064AA5"/>
    <w:rsid w:val="000706C6"/>
    <w:rsid w:val="00086485"/>
    <w:rsid w:val="00087EE3"/>
    <w:rsid w:val="00093505"/>
    <w:rsid w:val="000A03D4"/>
    <w:rsid w:val="000A22DE"/>
    <w:rsid w:val="000B0717"/>
    <w:rsid w:val="000C1CAA"/>
    <w:rsid w:val="000C67C9"/>
    <w:rsid w:val="000D4676"/>
    <w:rsid w:val="000D51D9"/>
    <w:rsid w:val="000D54F0"/>
    <w:rsid w:val="000E0342"/>
    <w:rsid w:val="000E4807"/>
    <w:rsid w:val="000E7E34"/>
    <w:rsid w:val="000F5077"/>
    <w:rsid w:val="000F66F1"/>
    <w:rsid w:val="00105FDB"/>
    <w:rsid w:val="00110A09"/>
    <w:rsid w:val="001110F0"/>
    <w:rsid w:val="0012031D"/>
    <w:rsid w:val="001236CD"/>
    <w:rsid w:val="001236DD"/>
    <w:rsid w:val="00126B11"/>
    <w:rsid w:val="0014154A"/>
    <w:rsid w:val="00145948"/>
    <w:rsid w:val="00151A1E"/>
    <w:rsid w:val="00170F6D"/>
    <w:rsid w:val="00173887"/>
    <w:rsid w:val="001959D8"/>
    <w:rsid w:val="00196C9D"/>
    <w:rsid w:val="001A5B62"/>
    <w:rsid w:val="001B2577"/>
    <w:rsid w:val="001B5932"/>
    <w:rsid w:val="001D6390"/>
    <w:rsid w:val="001F7961"/>
    <w:rsid w:val="002067CB"/>
    <w:rsid w:val="00252655"/>
    <w:rsid w:val="00254449"/>
    <w:rsid w:val="00257527"/>
    <w:rsid w:val="00263FB4"/>
    <w:rsid w:val="002670EE"/>
    <w:rsid w:val="002717D9"/>
    <w:rsid w:val="002812FA"/>
    <w:rsid w:val="0028313C"/>
    <w:rsid w:val="00283E93"/>
    <w:rsid w:val="002859CF"/>
    <w:rsid w:val="002929A5"/>
    <w:rsid w:val="0029646C"/>
    <w:rsid w:val="002B04EB"/>
    <w:rsid w:val="002B1C6D"/>
    <w:rsid w:val="002C5ACD"/>
    <w:rsid w:val="002D14D4"/>
    <w:rsid w:val="002D2891"/>
    <w:rsid w:val="002D4DE4"/>
    <w:rsid w:val="002E05E2"/>
    <w:rsid w:val="00315CA3"/>
    <w:rsid w:val="00320662"/>
    <w:rsid w:val="00333555"/>
    <w:rsid w:val="0034030A"/>
    <w:rsid w:val="0034121A"/>
    <w:rsid w:val="00356F31"/>
    <w:rsid w:val="00386DFD"/>
    <w:rsid w:val="00392B37"/>
    <w:rsid w:val="003A00DC"/>
    <w:rsid w:val="003A3346"/>
    <w:rsid w:val="003A4BC1"/>
    <w:rsid w:val="003B3D7E"/>
    <w:rsid w:val="003B52A6"/>
    <w:rsid w:val="003C5783"/>
    <w:rsid w:val="003D0B2B"/>
    <w:rsid w:val="003E17EA"/>
    <w:rsid w:val="003E3E64"/>
    <w:rsid w:val="003F12C9"/>
    <w:rsid w:val="003F3FED"/>
    <w:rsid w:val="003F5801"/>
    <w:rsid w:val="004028EA"/>
    <w:rsid w:val="00402DAA"/>
    <w:rsid w:val="0041013C"/>
    <w:rsid w:val="00415090"/>
    <w:rsid w:val="00423959"/>
    <w:rsid w:val="00426AE3"/>
    <w:rsid w:val="00431F26"/>
    <w:rsid w:val="0043412F"/>
    <w:rsid w:val="0044099C"/>
    <w:rsid w:val="004418C6"/>
    <w:rsid w:val="00443160"/>
    <w:rsid w:val="00446AD5"/>
    <w:rsid w:val="0045096F"/>
    <w:rsid w:val="00450CE1"/>
    <w:rsid w:val="00454157"/>
    <w:rsid w:val="004675E8"/>
    <w:rsid w:val="004769CE"/>
    <w:rsid w:val="00477FF5"/>
    <w:rsid w:val="00482814"/>
    <w:rsid w:val="004862F3"/>
    <w:rsid w:val="004926A4"/>
    <w:rsid w:val="00495B7F"/>
    <w:rsid w:val="004B5F67"/>
    <w:rsid w:val="004B6259"/>
    <w:rsid w:val="004D021C"/>
    <w:rsid w:val="004D6225"/>
    <w:rsid w:val="004D6B64"/>
    <w:rsid w:val="004E09DD"/>
    <w:rsid w:val="004E3A3D"/>
    <w:rsid w:val="004F3874"/>
    <w:rsid w:val="00506AAE"/>
    <w:rsid w:val="00507594"/>
    <w:rsid w:val="00510AC7"/>
    <w:rsid w:val="005259E5"/>
    <w:rsid w:val="00526E28"/>
    <w:rsid w:val="005741D9"/>
    <w:rsid w:val="0058367A"/>
    <w:rsid w:val="00585AC2"/>
    <w:rsid w:val="0058611B"/>
    <w:rsid w:val="0059393C"/>
    <w:rsid w:val="005A249F"/>
    <w:rsid w:val="005B1216"/>
    <w:rsid w:val="005B164C"/>
    <w:rsid w:val="005C3140"/>
    <w:rsid w:val="005E4975"/>
    <w:rsid w:val="005F0EB9"/>
    <w:rsid w:val="005F1380"/>
    <w:rsid w:val="00616B11"/>
    <w:rsid w:val="00616B16"/>
    <w:rsid w:val="00647CA9"/>
    <w:rsid w:val="006521D2"/>
    <w:rsid w:val="006573CA"/>
    <w:rsid w:val="0067549E"/>
    <w:rsid w:val="00694AE7"/>
    <w:rsid w:val="006C06CA"/>
    <w:rsid w:val="006C24F5"/>
    <w:rsid w:val="006C56EE"/>
    <w:rsid w:val="006E057C"/>
    <w:rsid w:val="006E0864"/>
    <w:rsid w:val="006F34E0"/>
    <w:rsid w:val="00705B7F"/>
    <w:rsid w:val="007406EE"/>
    <w:rsid w:val="0074239E"/>
    <w:rsid w:val="00745543"/>
    <w:rsid w:val="00763E26"/>
    <w:rsid w:val="00784672"/>
    <w:rsid w:val="007A536E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7F0F18"/>
    <w:rsid w:val="0080148B"/>
    <w:rsid w:val="008018AD"/>
    <w:rsid w:val="00802399"/>
    <w:rsid w:val="008027C2"/>
    <w:rsid w:val="00807960"/>
    <w:rsid w:val="008137A9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A6F3A"/>
    <w:rsid w:val="008D2427"/>
    <w:rsid w:val="008E0E44"/>
    <w:rsid w:val="008E430F"/>
    <w:rsid w:val="008F68C2"/>
    <w:rsid w:val="00902D58"/>
    <w:rsid w:val="009038E9"/>
    <w:rsid w:val="009240B4"/>
    <w:rsid w:val="00934C2C"/>
    <w:rsid w:val="009406C9"/>
    <w:rsid w:val="00940C45"/>
    <w:rsid w:val="009628EB"/>
    <w:rsid w:val="00966643"/>
    <w:rsid w:val="00977A8F"/>
    <w:rsid w:val="009A39DA"/>
    <w:rsid w:val="009B50A7"/>
    <w:rsid w:val="009D11E8"/>
    <w:rsid w:val="009D2B15"/>
    <w:rsid w:val="009E1882"/>
    <w:rsid w:val="009E2E7B"/>
    <w:rsid w:val="009E710D"/>
    <w:rsid w:val="00A03A0E"/>
    <w:rsid w:val="00A17B9D"/>
    <w:rsid w:val="00A223B9"/>
    <w:rsid w:val="00A27F09"/>
    <w:rsid w:val="00A304FB"/>
    <w:rsid w:val="00A47053"/>
    <w:rsid w:val="00A53E68"/>
    <w:rsid w:val="00A61509"/>
    <w:rsid w:val="00A77886"/>
    <w:rsid w:val="00A80AFD"/>
    <w:rsid w:val="00A9249C"/>
    <w:rsid w:val="00AB05AF"/>
    <w:rsid w:val="00AB2806"/>
    <w:rsid w:val="00AC05E0"/>
    <w:rsid w:val="00AC221B"/>
    <w:rsid w:val="00AC5C60"/>
    <w:rsid w:val="00AD1247"/>
    <w:rsid w:val="00AD50C1"/>
    <w:rsid w:val="00AD76CB"/>
    <w:rsid w:val="00AE083C"/>
    <w:rsid w:val="00AE0F4F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597D"/>
    <w:rsid w:val="00BD26F4"/>
    <w:rsid w:val="00BD7DBD"/>
    <w:rsid w:val="00BE094A"/>
    <w:rsid w:val="00BE4B60"/>
    <w:rsid w:val="00BE7E77"/>
    <w:rsid w:val="00BF57E8"/>
    <w:rsid w:val="00BF5CC9"/>
    <w:rsid w:val="00BF715D"/>
    <w:rsid w:val="00C002C6"/>
    <w:rsid w:val="00C13F6A"/>
    <w:rsid w:val="00C15AB2"/>
    <w:rsid w:val="00C24BEB"/>
    <w:rsid w:val="00C37143"/>
    <w:rsid w:val="00C44AB1"/>
    <w:rsid w:val="00C45A88"/>
    <w:rsid w:val="00C60BAD"/>
    <w:rsid w:val="00C676A8"/>
    <w:rsid w:val="00C67B28"/>
    <w:rsid w:val="00C711C0"/>
    <w:rsid w:val="00C73D15"/>
    <w:rsid w:val="00C75D1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B0F20"/>
    <w:rsid w:val="00DE56E6"/>
    <w:rsid w:val="00DF355E"/>
    <w:rsid w:val="00DF63B0"/>
    <w:rsid w:val="00E021AA"/>
    <w:rsid w:val="00E21946"/>
    <w:rsid w:val="00E35768"/>
    <w:rsid w:val="00E366D2"/>
    <w:rsid w:val="00E4377E"/>
    <w:rsid w:val="00E4412C"/>
    <w:rsid w:val="00E447BB"/>
    <w:rsid w:val="00E610D8"/>
    <w:rsid w:val="00E662A4"/>
    <w:rsid w:val="00E67F25"/>
    <w:rsid w:val="00E73547"/>
    <w:rsid w:val="00E744A2"/>
    <w:rsid w:val="00E760D1"/>
    <w:rsid w:val="00E811E3"/>
    <w:rsid w:val="00E90402"/>
    <w:rsid w:val="00E90A02"/>
    <w:rsid w:val="00E924A9"/>
    <w:rsid w:val="00EC1C3E"/>
    <w:rsid w:val="00EE4D9C"/>
    <w:rsid w:val="00EF119D"/>
    <w:rsid w:val="00EF683D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6564"/>
    <w:rsid w:val="00F653D1"/>
    <w:rsid w:val="00F87AFC"/>
    <w:rsid w:val="00F90613"/>
    <w:rsid w:val="00F933B7"/>
    <w:rsid w:val="00F95719"/>
    <w:rsid w:val="00FA0463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E0C9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dcterms:created xsi:type="dcterms:W3CDTF">2020-10-10T12:08:00Z</dcterms:created>
  <dcterms:modified xsi:type="dcterms:W3CDTF">2020-10-13T17:45:00Z</dcterms:modified>
</cp:coreProperties>
</file>